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7178" w14:textId="43EA1BCD" w:rsidR="007C6C9B" w:rsidRDefault="007C6C9B" w:rsidP="00C71344">
      <w:pPr>
        <w:spacing w:line="360" w:lineRule="auto"/>
        <w:rPr>
          <w:rFonts w:ascii="Times New Roman" w:hAnsi="Times New Roman" w:cs="Times New Roman"/>
          <w:b/>
          <w:bCs/>
          <w:lang w:val="en-US"/>
        </w:rPr>
      </w:pPr>
      <w:r>
        <w:rPr>
          <w:rFonts w:ascii="Times New Roman" w:hAnsi="Times New Roman" w:cs="Times New Roman"/>
          <w:b/>
          <w:bCs/>
          <w:lang w:val="en-US"/>
        </w:rPr>
        <w:t xml:space="preserve">MANUSCRIPT TYPE: </w:t>
      </w:r>
      <w:r w:rsidRPr="00C71344">
        <w:rPr>
          <w:rFonts w:ascii="Times New Roman" w:hAnsi="Times New Roman" w:cs="Times New Roman"/>
          <w:lang w:val="en-US"/>
        </w:rPr>
        <w:t xml:space="preserve">[Please write the </w:t>
      </w:r>
      <w:r>
        <w:rPr>
          <w:rFonts w:ascii="Times New Roman" w:hAnsi="Times New Roman" w:cs="Times New Roman"/>
          <w:lang w:val="en-US"/>
        </w:rPr>
        <w:t>type of article</w:t>
      </w:r>
      <w:r w:rsidRPr="00C71344">
        <w:rPr>
          <w:rFonts w:ascii="Times New Roman" w:hAnsi="Times New Roman" w:cs="Times New Roman"/>
          <w:lang w:val="en-US"/>
        </w:rPr>
        <w:t xml:space="preserve"> </w:t>
      </w:r>
      <w:r>
        <w:rPr>
          <w:rFonts w:ascii="Times New Roman" w:hAnsi="Times New Roman" w:cs="Times New Roman"/>
          <w:lang w:val="en-US"/>
        </w:rPr>
        <w:t>such as Original article, Review etc.</w:t>
      </w:r>
      <w:r w:rsidRPr="00C71344">
        <w:rPr>
          <w:rFonts w:ascii="Times New Roman" w:hAnsi="Times New Roman" w:cs="Times New Roman"/>
          <w:lang w:val="en-US"/>
        </w:rPr>
        <w:t>]</w:t>
      </w:r>
    </w:p>
    <w:p w14:paraId="186FB7E7" w14:textId="695472C9" w:rsidR="00C54871" w:rsidRPr="00C71344" w:rsidRDefault="00C54871" w:rsidP="00C71344">
      <w:pPr>
        <w:spacing w:line="360" w:lineRule="auto"/>
        <w:rPr>
          <w:rFonts w:ascii="Times New Roman" w:hAnsi="Times New Roman" w:cs="Times New Roman"/>
          <w:lang w:val="en-US"/>
        </w:rPr>
      </w:pPr>
      <w:r w:rsidRPr="00C71344">
        <w:rPr>
          <w:rFonts w:ascii="Times New Roman" w:hAnsi="Times New Roman" w:cs="Times New Roman"/>
          <w:b/>
          <w:bCs/>
          <w:lang w:val="en-US"/>
        </w:rPr>
        <w:t>MANUSCRIPT CATEGORY:</w:t>
      </w:r>
      <w:r w:rsidRPr="00C71344">
        <w:rPr>
          <w:rFonts w:ascii="Times New Roman" w:hAnsi="Times New Roman" w:cs="Times New Roman"/>
          <w:lang w:val="en-US"/>
        </w:rPr>
        <w:t xml:space="preserve"> [Please write the category you have chosen in </w:t>
      </w:r>
      <w:proofErr w:type="spellStart"/>
      <w:r w:rsidRPr="00C71344">
        <w:rPr>
          <w:rFonts w:ascii="Times New Roman" w:hAnsi="Times New Roman" w:cs="Times New Roman"/>
          <w:lang w:val="en-US"/>
        </w:rPr>
        <w:t>ScholarOne</w:t>
      </w:r>
      <w:proofErr w:type="spellEnd"/>
      <w:r w:rsidRPr="00C71344">
        <w:rPr>
          <w:rFonts w:ascii="Times New Roman" w:hAnsi="Times New Roman" w:cs="Times New Roman"/>
          <w:lang w:val="en-US"/>
        </w:rPr>
        <w:t>]</w:t>
      </w:r>
    </w:p>
    <w:p w14:paraId="10EEE845" w14:textId="77777777" w:rsidR="00C54871" w:rsidRPr="00C71344" w:rsidRDefault="00C54871" w:rsidP="00C71344">
      <w:pPr>
        <w:spacing w:line="360" w:lineRule="auto"/>
        <w:rPr>
          <w:rFonts w:ascii="Times New Roman" w:hAnsi="Times New Roman" w:cs="Times New Roman"/>
          <w:lang w:val="en-US"/>
        </w:rPr>
      </w:pPr>
      <w:r w:rsidRPr="00C71344">
        <w:rPr>
          <w:rFonts w:ascii="Times New Roman" w:hAnsi="Times New Roman" w:cs="Times New Roman"/>
          <w:b/>
          <w:bCs/>
          <w:lang w:val="en-US"/>
        </w:rPr>
        <w:t>Manuscript Title:</w:t>
      </w:r>
      <w:r w:rsidRPr="00C71344">
        <w:rPr>
          <w:rFonts w:ascii="Times New Roman" w:hAnsi="Times New Roman" w:cs="Times New Roman"/>
          <w:lang w:val="en-US"/>
        </w:rPr>
        <w:t xml:space="preserve"> [Please write the manuscript title here]</w:t>
      </w:r>
    </w:p>
    <w:p w14:paraId="38516041" w14:textId="77777777" w:rsidR="00C54871" w:rsidRPr="00C71344" w:rsidRDefault="00C54871" w:rsidP="00C71344">
      <w:pPr>
        <w:spacing w:line="360" w:lineRule="auto"/>
        <w:rPr>
          <w:rFonts w:ascii="Times New Roman" w:hAnsi="Times New Roman" w:cs="Times New Roman"/>
          <w:lang w:val="en-US"/>
        </w:rPr>
      </w:pPr>
      <w:r w:rsidRPr="00C71344">
        <w:rPr>
          <w:rFonts w:ascii="Times New Roman" w:hAnsi="Times New Roman" w:cs="Times New Roman"/>
          <w:b/>
          <w:bCs/>
          <w:lang w:val="en-US"/>
        </w:rPr>
        <w:t>Running Title:</w:t>
      </w:r>
      <w:r w:rsidRPr="00C71344">
        <w:rPr>
          <w:rFonts w:ascii="Times New Roman" w:hAnsi="Times New Roman" w:cs="Times New Roman"/>
          <w:lang w:val="en-US"/>
        </w:rPr>
        <w:t xml:space="preserve"> [Please write the running title here]</w:t>
      </w:r>
    </w:p>
    <w:p w14:paraId="7364D495" w14:textId="77777777" w:rsidR="00C71344" w:rsidRPr="00C71344" w:rsidRDefault="00C71344" w:rsidP="00C71344">
      <w:pPr>
        <w:spacing w:line="360" w:lineRule="auto"/>
        <w:rPr>
          <w:rFonts w:ascii="Times New Roman" w:hAnsi="Times New Roman" w:cs="Times New Roman"/>
          <w:lang w:val="en-US"/>
        </w:rPr>
      </w:pPr>
    </w:p>
    <w:p w14:paraId="24E67881" w14:textId="4C525F66" w:rsidR="00C54871" w:rsidRPr="00C71344" w:rsidRDefault="00C54871" w:rsidP="00C71344">
      <w:pPr>
        <w:spacing w:line="360" w:lineRule="auto"/>
        <w:jc w:val="center"/>
        <w:rPr>
          <w:rFonts w:ascii="Times New Roman" w:hAnsi="Times New Roman" w:cs="Times New Roman"/>
          <w:b/>
          <w:bCs/>
          <w:sz w:val="22"/>
          <w:szCs w:val="22"/>
          <w:lang w:val="en-US"/>
        </w:rPr>
      </w:pPr>
      <w:r w:rsidRPr="00C71344">
        <w:rPr>
          <w:rFonts w:ascii="Times New Roman" w:hAnsi="Times New Roman" w:cs="Times New Roman"/>
          <w:b/>
          <w:bCs/>
          <w:sz w:val="22"/>
          <w:szCs w:val="22"/>
          <w:lang w:val="en-US"/>
        </w:rPr>
        <w:t>ABSTRACT</w:t>
      </w:r>
    </w:p>
    <w:p w14:paraId="38A9AD01" w14:textId="0AD3814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An abstract should be submitted with all submissions except for Letters to the Editor. The abstract of Original Articles should be structured with subheadings (</w:t>
      </w:r>
      <w:r w:rsidR="007C6C9B">
        <w:rPr>
          <w:rFonts w:ascii="Times New Roman" w:hAnsi="Times New Roman" w:cs="Times New Roman"/>
          <w:sz w:val="22"/>
          <w:szCs w:val="22"/>
          <w:lang w:val="en-US"/>
        </w:rPr>
        <w:t>Objective</w:t>
      </w:r>
      <w:r w:rsidRPr="00C71344">
        <w:rPr>
          <w:rFonts w:ascii="Times New Roman" w:hAnsi="Times New Roman" w:cs="Times New Roman"/>
          <w:sz w:val="22"/>
          <w:szCs w:val="22"/>
          <w:lang w:val="en-US"/>
        </w:rPr>
        <w:t xml:space="preserve">, Methods, Results, and Conclusion). The </w:t>
      </w:r>
      <w:r w:rsidR="007C6C9B">
        <w:rPr>
          <w:rFonts w:ascii="Times New Roman" w:hAnsi="Times New Roman" w:cs="Times New Roman"/>
          <w:sz w:val="22"/>
          <w:szCs w:val="22"/>
          <w:lang w:val="en-US"/>
        </w:rPr>
        <w:t>Objective</w:t>
      </w:r>
      <w:r w:rsidRPr="00C71344">
        <w:rPr>
          <w:rFonts w:ascii="Times New Roman" w:hAnsi="Times New Roman" w:cs="Times New Roman"/>
          <w:sz w:val="22"/>
          <w:szCs w:val="22"/>
          <w:lang w:val="en-US"/>
        </w:rPr>
        <w:t xml:space="preserve"> section should provide brief background information about the topic, identify gaps in the existing literature, and clearly state the study's objectives. The Methods section should outline the study design, inclusion and exclusion criteria, sampling techniques, subject categorization, and outcome measures. The Results section should present the dropout rate and results of the primary and more important secondary outcome measures, including numerical data and statistical significance. Finally, the Conclusion section should convey the study's take-home message, address the hypothesis stated in the </w:t>
      </w:r>
      <w:r w:rsidR="007C6C9B">
        <w:rPr>
          <w:rFonts w:ascii="Times New Roman" w:hAnsi="Times New Roman" w:cs="Times New Roman"/>
          <w:sz w:val="22"/>
          <w:szCs w:val="22"/>
          <w:lang w:val="en-US"/>
        </w:rPr>
        <w:t>Objective</w:t>
      </w:r>
      <w:r w:rsidRPr="00C71344">
        <w:rPr>
          <w:rFonts w:ascii="Times New Roman" w:hAnsi="Times New Roman" w:cs="Times New Roman"/>
          <w:sz w:val="22"/>
          <w:szCs w:val="22"/>
          <w:lang w:val="en-US"/>
        </w:rPr>
        <w:t xml:space="preserve"> section, and discuss the study's implications. (250 words max.)</w:t>
      </w:r>
    </w:p>
    <w:p w14:paraId="605EC56B" w14:textId="6C322A2B" w:rsidR="00C54871" w:rsidRPr="00C71344" w:rsidRDefault="00C54871" w:rsidP="00C71344">
      <w:pPr>
        <w:spacing w:line="360" w:lineRule="auto"/>
        <w:ind w:firstLine="708"/>
        <w:rPr>
          <w:rFonts w:ascii="Times New Roman" w:hAnsi="Times New Roman" w:cs="Times New Roman"/>
          <w:sz w:val="22"/>
          <w:szCs w:val="22"/>
          <w:lang w:val="en-US"/>
        </w:rPr>
      </w:pPr>
      <w:r w:rsidRPr="00C71344">
        <w:rPr>
          <w:rFonts w:ascii="Times New Roman" w:hAnsi="Times New Roman" w:cs="Times New Roman"/>
          <w:b/>
          <w:bCs/>
          <w:sz w:val="22"/>
          <w:szCs w:val="22"/>
          <w:lang w:val="en-US"/>
        </w:rPr>
        <w:t>Keywords</w:t>
      </w:r>
      <w:r w:rsidRPr="00C71344">
        <w:rPr>
          <w:rFonts w:ascii="Times New Roman" w:hAnsi="Times New Roman" w:cs="Times New Roman"/>
          <w:sz w:val="22"/>
          <w:szCs w:val="22"/>
          <w:lang w:val="en-US"/>
        </w:rPr>
        <w:t>— lorem, ipsum, template</w:t>
      </w:r>
      <w:r w:rsidR="00F07747">
        <w:rPr>
          <w:rFonts w:ascii="Times New Roman" w:hAnsi="Times New Roman" w:cs="Times New Roman"/>
          <w:sz w:val="22"/>
          <w:szCs w:val="22"/>
          <w:lang w:val="en-US"/>
        </w:rPr>
        <w:t xml:space="preserve"> [</w:t>
      </w:r>
      <w:r w:rsidR="00F07747" w:rsidRPr="00D36F65">
        <w:rPr>
          <w:rFonts w:ascii="Times New Roman" w:hAnsi="Times New Roman" w:cs="Times New Roman"/>
          <w:sz w:val="22"/>
          <w:szCs w:val="22"/>
          <w:lang w:val="en-US"/>
        </w:rPr>
        <w:t xml:space="preserve">Each submission must be accompanied by a minimum of </w:t>
      </w:r>
      <w:r w:rsidR="00F07747">
        <w:rPr>
          <w:rFonts w:ascii="Times New Roman" w:hAnsi="Times New Roman" w:cs="Times New Roman"/>
          <w:sz w:val="22"/>
          <w:szCs w:val="22"/>
          <w:lang w:val="en-US"/>
        </w:rPr>
        <w:t>3</w:t>
      </w:r>
      <w:r w:rsidR="00F07747" w:rsidRPr="00D36F65">
        <w:rPr>
          <w:rFonts w:ascii="Times New Roman" w:hAnsi="Times New Roman" w:cs="Times New Roman"/>
          <w:sz w:val="22"/>
          <w:szCs w:val="22"/>
          <w:lang w:val="en-US"/>
        </w:rPr>
        <w:t xml:space="preserve"> to a maximum of </w:t>
      </w:r>
      <w:r w:rsidR="00F07747">
        <w:rPr>
          <w:rFonts w:ascii="Times New Roman" w:hAnsi="Times New Roman" w:cs="Times New Roman"/>
          <w:sz w:val="22"/>
          <w:szCs w:val="22"/>
          <w:lang w:val="en-US"/>
        </w:rPr>
        <w:t>6</w:t>
      </w:r>
      <w:r w:rsidR="00F07747" w:rsidRPr="00D36F65">
        <w:rPr>
          <w:rFonts w:ascii="Times New Roman" w:hAnsi="Times New Roman" w:cs="Times New Roman"/>
          <w:sz w:val="22"/>
          <w:szCs w:val="22"/>
          <w:lang w:val="en-US"/>
        </w:rPr>
        <w:t xml:space="preserve"> keywords for subject indexing at the end of the abstract. The keywords should be listed in full without abbreviations. The keywords should be selected from the National Library of Medicine, Medical Subject Headings database (https://</w:t>
      </w:r>
      <w:proofErr w:type="spellStart"/>
      <w:r w:rsidR="00F07747" w:rsidRPr="00D36F65">
        <w:rPr>
          <w:rFonts w:ascii="Times New Roman" w:hAnsi="Times New Roman" w:cs="Times New Roman"/>
          <w:sz w:val="22"/>
          <w:szCs w:val="22"/>
          <w:lang w:val="en-US"/>
        </w:rPr>
        <w:t>www.nlm.nih.gov</w:t>
      </w:r>
      <w:proofErr w:type="spellEnd"/>
      <w:r w:rsidR="00F07747" w:rsidRPr="00D36F65">
        <w:rPr>
          <w:rFonts w:ascii="Times New Roman" w:hAnsi="Times New Roman" w:cs="Times New Roman"/>
          <w:sz w:val="22"/>
          <w:szCs w:val="22"/>
          <w:lang w:val="en-US"/>
        </w:rPr>
        <w:t>/mesh/</w:t>
      </w:r>
      <w:proofErr w:type="spellStart"/>
      <w:r w:rsidR="00F07747" w:rsidRPr="00D36F65">
        <w:rPr>
          <w:rFonts w:ascii="Times New Roman" w:hAnsi="Times New Roman" w:cs="Times New Roman"/>
          <w:sz w:val="22"/>
          <w:szCs w:val="22"/>
          <w:lang w:val="en-US"/>
        </w:rPr>
        <w:t>MBrowser.html</w:t>
      </w:r>
      <w:proofErr w:type="spellEnd"/>
      <w:r w:rsidR="00F07747" w:rsidRPr="00D36F65">
        <w:rPr>
          <w:rFonts w:ascii="Times New Roman" w:hAnsi="Times New Roman" w:cs="Times New Roman"/>
          <w:sz w:val="22"/>
          <w:szCs w:val="22"/>
          <w:lang w:val="en-US"/>
        </w:rPr>
        <w:t>)</w:t>
      </w:r>
      <w:r w:rsidR="00F07747">
        <w:rPr>
          <w:rFonts w:ascii="Times New Roman" w:hAnsi="Times New Roman" w:cs="Times New Roman"/>
          <w:sz w:val="22"/>
          <w:szCs w:val="22"/>
          <w:lang w:val="en-US"/>
        </w:rPr>
        <w:t>]</w:t>
      </w:r>
    </w:p>
    <w:p w14:paraId="2EC893B5" w14:textId="77777777" w:rsidR="00C54871" w:rsidRPr="00C71344" w:rsidRDefault="00C54871" w:rsidP="00C71344">
      <w:pPr>
        <w:spacing w:line="360" w:lineRule="auto"/>
        <w:rPr>
          <w:rFonts w:ascii="Times New Roman" w:hAnsi="Times New Roman" w:cs="Times New Roman"/>
          <w:sz w:val="22"/>
          <w:szCs w:val="22"/>
          <w:lang w:val="en-US"/>
        </w:rPr>
      </w:pPr>
    </w:p>
    <w:p w14:paraId="5FD74791" w14:textId="77777777" w:rsidR="00C54871" w:rsidRPr="00C71344" w:rsidRDefault="00C54871" w:rsidP="00C71344">
      <w:pPr>
        <w:spacing w:line="360" w:lineRule="auto"/>
        <w:jc w:val="center"/>
        <w:rPr>
          <w:rFonts w:ascii="Times New Roman" w:hAnsi="Times New Roman" w:cs="Times New Roman"/>
          <w:b/>
          <w:bCs/>
          <w:sz w:val="22"/>
          <w:szCs w:val="22"/>
          <w:lang w:val="en-US"/>
        </w:rPr>
      </w:pPr>
      <w:r w:rsidRPr="00C71344">
        <w:rPr>
          <w:rFonts w:ascii="Times New Roman" w:hAnsi="Times New Roman" w:cs="Times New Roman"/>
          <w:b/>
          <w:bCs/>
          <w:sz w:val="22"/>
          <w:szCs w:val="22"/>
          <w:lang w:val="en-US"/>
        </w:rPr>
        <w:t>MAIN POINTS</w:t>
      </w:r>
    </w:p>
    <w:p w14:paraId="60E16415" w14:textId="5A2BA823"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w:t>
      </w:r>
      <w:r w:rsidR="00C71344">
        <w:rPr>
          <w:rFonts w:ascii="Times New Roman" w:hAnsi="Times New Roman" w:cs="Times New Roman"/>
          <w:sz w:val="22"/>
          <w:szCs w:val="22"/>
          <w:lang w:val="en-US"/>
        </w:rPr>
        <w:t xml:space="preserve"> </w:t>
      </w:r>
      <w:r w:rsidRPr="00C71344">
        <w:rPr>
          <w:rFonts w:ascii="Times New Roman" w:hAnsi="Times New Roman" w:cs="Times New Roman"/>
          <w:sz w:val="22"/>
          <w:szCs w:val="22"/>
          <w:lang w:val="en-US"/>
        </w:rPr>
        <w:t>Original Articles and Review Articles should be accompanied by 3 to 5 “main points.”</w:t>
      </w:r>
    </w:p>
    <w:p w14:paraId="41C974BC" w14:textId="0076CF0C"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w:t>
      </w:r>
      <w:r w:rsidR="00C71344">
        <w:rPr>
          <w:rFonts w:ascii="Times New Roman" w:hAnsi="Times New Roman" w:cs="Times New Roman"/>
          <w:sz w:val="22"/>
          <w:szCs w:val="22"/>
          <w:lang w:val="en-US"/>
        </w:rPr>
        <w:t xml:space="preserve"> </w:t>
      </w:r>
      <w:r w:rsidRPr="00C71344">
        <w:rPr>
          <w:rFonts w:ascii="Times New Roman" w:hAnsi="Times New Roman" w:cs="Times New Roman"/>
          <w:sz w:val="22"/>
          <w:szCs w:val="22"/>
          <w:lang w:val="en-US"/>
        </w:rPr>
        <w:t xml:space="preserve">The main points should be structured as a list and should be written in a clear and straightforward manner. </w:t>
      </w:r>
    </w:p>
    <w:p w14:paraId="714124A2" w14:textId="0A898AFB" w:rsidR="00C71344"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w:t>
      </w:r>
      <w:r w:rsidR="00C71344">
        <w:rPr>
          <w:rFonts w:ascii="Times New Roman" w:hAnsi="Times New Roman" w:cs="Times New Roman"/>
          <w:sz w:val="22"/>
          <w:szCs w:val="22"/>
          <w:lang w:val="en-US"/>
        </w:rPr>
        <w:t xml:space="preserve"> </w:t>
      </w:r>
      <w:r w:rsidRPr="00C71344">
        <w:rPr>
          <w:rFonts w:ascii="Times New Roman" w:hAnsi="Times New Roman" w:cs="Times New Roman"/>
          <w:sz w:val="22"/>
          <w:szCs w:val="22"/>
          <w:lang w:val="en-US"/>
        </w:rPr>
        <w:t xml:space="preserve">Since the main points are intended for experts and specialists in the field, they should be written in plain language that is easy to understand. You may see further examples in previously published articles:  </w:t>
      </w:r>
      <w:r w:rsidR="007C6C9B" w:rsidRPr="007C6C9B">
        <w:rPr>
          <w:rFonts w:ascii="Times New Roman" w:hAnsi="Times New Roman" w:cs="Times New Roman"/>
          <w:sz w:val="22"/>
          <w:szCs w:val="22"/>
          <w:lang w:val="en-US"/>
        </w:rPr>
        <w:t>https://urologyresearchandpractice.org/index.php/pub/issue/archive</w:t>
      </w:r>
    </w:p>
    <w:p w14:paraId="403C4381" w14:textId="77777777" w:rsidR="00C54871" w:rsidRPr="00C71344" w:rsidRDefault="00C54871" w:rsidP="00C71344">
      <w:pPr>
        <w:pStyle w:val="Heading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INTRODUCTION</w:t>
      </w:r>
    </w:p>
    <w:p w14:paraId="62F673EF"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This is the start of the body text of your paper. This section should provide brief background information about the topic, identify gaps in the existing literature, and clearly state the study's objectives. The body text is one column, written in 12 pt. Times New Roman, and justified (meaning that the text is spaced in a way that makes the right edge line up neatly). All the appropriate formatting is automatically applied in this template. If anything goes wrong, you can reapply it using the “styles” section in Word.</w:t>
      </w:r>
    </w:p>
    <w:p w14:paraId="23CA7EB4" w14:textId="5FC85ED1" w:rsidR="00C54871" w:rsidRPr="00C71344" w:rsidRDefault="00C54871" w:rsidP="00C71344">
      <w:pPr>
        <w:pStyle w:val="Heading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lastRenderedPageBreak/>
        <w:t xml:space="preserve">This </w:t>
      </w:r>
      <w:r w:rsidR="00C71344" w:rsidRPr="00C71344">
        <w:rPr>
          <w:rFonts w:ascii="Times New Roman" w:hAnsi="Times New Roman" w:cs="Times New Roman"/>
          <w:b/>
          <w:bCs/>
          <w:color w:val="000000" w:themeColor="text1"/>
          <w:sz w:val="24"/>
          <w:szCs w:val="24"/>
          <w:lang w:val="en-US"/>
        </w:rPr>
        <w:t>i</w:t>
      </w:r>
      <w:r w:rsidRPr="00C71344">
        <w:rPr>
          <w:rFonts w:ascii="Times New Roman" w:hAnsi="Times New Roman" w:cs="Times New Roman"/>
          <w:b/>
          <w:bCs/>
          <w:color w:val="000000" w:themeColor="text1"/>
          <w:sz w:val="24"/>
          <w:szCs w:val="24"/>
          <w:lang w:val="en-US"/>
        </w:rPr>
        <w:t xml:space="preserve">s a Level 2 Heading </w:t>
      </w:r>
    </w:p>
    <w:p w14:paraId="2A6B81EE" w14:textId="7756D173"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Use level 1 headings first, then level 2 headings if you need further divisions inside tho</w:t>
      </w:r>
      <w:r w:rsidR="00C71344">
        <w:rPr>
          <w:rFonts w:ascii="Times New Roman" w:hAnsi="Times New Roman" w:cs="Times New Roman"/>
          <w:sz w:val="22"/>
          <w:szCs w:val="22"/>
          <w:lang w:val="en-US"/>
        </w:rPr>
        <w:t xml:space="preserve">se. </w:t>
      </w:r>
      <w:r w:rsidRPr="00C71344">
        <w:rPr>
          <w:rFonts w:ascii="Times New Roman" w:hAnsi="Times New Roman" w:cs="Times New Roman"/>
          <w:sz w:val="22"/>
          <w:szCs w:val="22"/>
          <w:lang w:val="en-US"/>
        </w:rPr>
        <w:t xml:space="preserve">Don’t use a level of heading unless there will be at least two headings of that level. You don’t have to number them yourself, just make sure the right heading style is applied to each one. Level 1 and 2 headings (as well as the paper title) should be written with title case capitalization. Original Articles should have the following headings: Introduction, Material and Methods, Results and Discussion. If the article is not an Original Article, please amend to the level of headings rather than the headings titles and check ‘Instructions to Authors’: </w:t>
      </w:r>
      <w:r w:rsidR="003D71EC" w:rsidRPr="003D71EC">
        <w:rPr>
          <w:rFonts w:ascii="Times New Roman" w:hAnsi="Times New Roman" w:cs="Times New Roman"/>
          <w:sz w:val="22"/>
          <w:szCs w:val="22"/>
          <w:lang w:val="en-US"/>
        </w:rPr>
        <w:t>https://urologyresearchandpractice.org/index.php/pub/instructions-to-authors</w:t>
      </w:r>
    </w:p>
    <w:p w14:paraId="79644653" w14:textId="77777777" w:rsidR="00C54871" w:rsidRPr="00C71344" w:rsidRDefault="00C54871" w:rsidP="00C71344">
      <w:pPr>
        <w:spacing w:line="360" w:lineRule="auto"/>
        <w:rPr>
          <w:rFonts w:ascii="Times New Roman" w:hAnsi="Times New Roman" w:cs="Times New Roman"/>
          <w:sz w:val="22"/>
          <w:szCs w:val="22"/>
          <w:lang w:val="en-US"/>
        </w:rPr>
      </w:pPr>
    </w:p>
    <w:p w14:paraId="16EAC734" w14:textId="61C62C39" w:rsidR="00C54871" w:rsidRPr="00C71344" w:rsidRDefault="00C54871" w:rsidP="00C71344">
      <w:pPr>
        <w:pStyle w:val="Heading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MATERIAL AND METHODS</w:t>
      </w:r>
    </w:p>
    <w:p w14:paraId="47E8E2B1" w14:textId="77777777" w:rsidR="00C54871"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This section should outline the study design, inclusion and exclusion criteria, sampling techniques, subject categorization, and outcome measures. </w:t>
      </w:r>
    </w:p>
    <w:p w14:paraId="39ADA6A3" w14:textId="77777777" w:rsidR="00C71344" w:rsidRPr="00C71344" w:rsidRDefault="00C71344" w:rsidP="00C71344">
      <w:pPr>
        <w:spacing w:line="360" w:lineRule="auto"/>
        <w:jc w:val="both"/>
        <w:rPr>
          <w:rFonts w:ascii="Times New Roman" w:hAnsi="Times New Roman" w:cs="Times New Roman"/>
          <w:sz w:val="22"/>
          <w:szCs w:val="22"/>
          <w:lang w:val="en-US"/>
        </w:rPr>
      </w:pPr>
    </w:p>
    <w:p w14:paraId="4C4D811C"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Ethics Approval Statement and Informed Consent should be provided within this section. </w:t>
      </w:r>
    </w:p>
    <w:p w14:paraId="545EDCB9"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For example: Ethical committee approval was received from the Ethics Committee of University of XXX [The institution name should be blinded] (Approval no: XXX, Date: XXX) [Approval no and date should be stated. If the number includes institution name, it should be blinded]. Written informed consent was obtained from the patients who agreed to take part in the study. </w:t>
      </w:r>
    </w:p>
    <w:p w14:paraId="56467EF8" w14:textId="77777777" w:rsidR="00C54871"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If there is no ethics committee approval or informed consent, please explain the reason.</w:t>
      </w:r>
    </w:p>
    <w:p w14:paraId="16792E8D" w14:textId="77777777" w:rsidR="00D4721D" w:rsidRDefault="00D4721D" w:rsidP="00C71344">
      <w:pPr>
        <w:spacing w:line="360" w:lineRule="auto"/>
        <w:jc w:val="both"/>
        <w:rPr>
          <w:rFonts w:ascii="Times New Roman" w:hAnsi="Times New Roman" w:cs="Times New Roman"/>
          <w:sz w:val="22"/>
          <w:szCs w:val="22"/>
          <w:lang w:val="en-US"/>
        </w:rPr>
      </w:pPr>
    </w:p>
    <w:p w14:paraId="6BAE338E" w14:textId="48A621A9" w:rsidR="00D4721D" w:rsidRPr="00C71344" w:rsidRDefault="00D4721D" w:rsidP="00C71344">
      <w:pPr>
        <w:spacing w:line="360" w:lineRule="auto"/>
        <w:jc w:val="both"/>
        <w:rPr>
          <w:rFonts w:ascii="Times New Roman" w:hAnsi="Times New Roman" w:cs="Times New Roman"/>
          <w:sz w:val="22"/>
          <w:szCs w:val="22"/>
          <w:lang w:val="en-US"/>
        </w:rPr>
      </w:pPr>
      <w:r w:rsidRPr="00D4721D">
        <w:rPr>
          <w:rFonts w:ascii="Times New Roman" w:hAnsi="Times New Roman" w:cs="Times New Roman"/>
          <w:sz w:val="22"/>
          <w:szCs w:val="22"/>
          <w:lang w:val="en-US"/>
        </w:rPr>
        <w:t>Information on the use of generative AI and/or LLM tools should be provided in the “Materials and Methods” section of the main text. If no such tools were used, the following statement should be included: “This study did not use AI and/or LLM tools during the preparation of this manuscript.” If generative AI and/or LLM tools were used, the following statement should be included: “This study used [name of the tool/service] to [state the purpose, e.g., improve language, edit grammar, generate content, etc.] during the preparation of the manuscript. However, all content of the study has been reviewed and edited by the author(s) following the use of AI/LLM tools.</w:t>
      </w:r>
    </w:p>
    <w:p w14:paraId="6981E129" w14:textId="58B2789E" w:rsidR="00C54871" w:rsidRPr="00C71344" w:rsidRDefault="00C54871" w:rsidP="00C71344">
      <w:pPr>
        <w:pStyle w:val="Heading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t xml:space="preserve">This </w:t>
      </w:r>
      <w:r w:rsidR="00C71344" w:rsidRPr="00C71344">
        <w:rPr>
          <w:rFonts w:ascii="Times New Roman" w:hAnsi="Times New Roman" w:cs="Times New Roman"/>
          <w:b/>
          <w:bCs/>
          <w:color w:val="000000" w:themeColor="text1"/>
          <w:sz w:val="24"/>
          <w:szCs w:val="24"/>
          <w:lang w:val="en-US"/>
        </w:rPr>
        <w:t>i</w:t>
      </w:r>
      <w:r w:rsidRPr="00C71344">
        <w:rPr>
          <w:rFonts w:ascii="Times New Roman" w:hAnsi="Times New Roman" w:cs="Times New Roman"/>
          <w:b/>
          <w:bCs/>
          <w:color w:val="000000" w:themeColor="text1"/>
          <w:sz w:val="24"/>
          <w:szCs w:val="24"/>
          <w:lang w:val="en-US"/>
        </w:rPr>
        <w:t>s a Level 2 Heading (i.e. Statistical Analysis)</w:t>
      </w:r>
    </w:p>
    <w:p w14:paraId="36A7BF68" w14:textId="58AE163F"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Information on statistical analyses should be provided with a separate subheading under the Material and Methods section and the statistical software that was used during the process must be specified.</w:t>
      </w:r>
    </w:p>
    <w:p w14:paraId="5C66C6A1" w14:textId="77777777" w:rsidR="00C54871" w:rsidRPr="00C71344" w:rsidRDefault="00C54871" w:rsidP="00C71344">
      <w:pPr>
        <w:spacing w:line="360" w:lineRule="auto"/>
        <w:rPr>
          <w:rFonts w:ascii="Times New Roman" w:hAnsi="Times New Roman" w:cs="Times New Roman"/>
          <w:sz w:val="22"/>
          <w:szCs w:val="22"/>
          <w:lang w:val="en-US"/>
        </w:rPr>
      </w:pPr>
    </w:p>
    <w:p w14:paraId="6DDF0420" w14:textId="77777777" w:rsidR="00C54871" w:rsidRPr="00C71344" w:rsidRDefault="00C54871" w:rsidP="00C71344">
      <w:pPr>
        <w:pStyle w:val="Heading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RESULTS</w:t>
      </w:r>
    </w:p>
    <w:p w14:paraId="1FAE2036"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The Results section should present the dropout rate and results of the primary and more important secondary outcome measures, including numerical data and statistical significance.</w:t>
      </w:r>
    </w:p>
    <w:p w14:paraId="76167056" w14:textId="77777777" w:rsidR="00C54871" w:rsidRDefault="00C54871" w:rsidP="00C71344">
      <w:pPr>
        <w:spacing w:line="360" w:lineRule="auto"/>
        <w:rPr>
          <w:rFonts w:ascii="Times New Roman" w:hAnsi="Times New Roman" w:cs="Times New Roman"/>
          <w:sz w:val="22"/>
          <w:szCs w:val="22"/>
          <w:lang w:val="en-US"/>
        </w:rPr>
      </w:pPr>
    </w:p>
    <w:p w14:paraId="276D02DA" w14:textId="1601C51A" w:rsidR="00C71344" w:rsidRPr="00C71344" w:rsidRDefault="00C71344" w:rsidP="00C71344">
      <w:pPr>
        <w:pStyle w:val="Heading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DISCUSSION</w:t>
      </w:r>
    </w:p>
    <w:p w14:paraId="20A84F11" w14:textId="2AB73BBA"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This section should convey the study's take-home message, address the hypothesis stated in the </w:t>
      </w:r>
      <w:r w:rsidR="003D71EC">
        <w:rPr>
          <w:rFonts w:ascii="Times New Roman" w:hAnsi="Times New Roman" w:cs="Times New Roman"/>
          <w:sz w:val="22"/>
          <w:szCs w:val="22"/>
          <w:lang w:val="en-US"/>
        </w:rPr>
        <w:t>Objective</w:t>
      </w:r>
      <w:r w:rsidRPr="00C71344">
        <w:rPr>
          <w:rFonts w:ascii="Times New Roman" w:hAnsi="Times New Roman" w:cs="Times New Roman"/>
          <w:sz w:val="22"/>
          <w:szCs w:val="22"/>
          <w:lang w:val="en-US"/>
        </w:rPr>
        <w:t xml:space="preserve"> section, and discuss the study's implications.</w:t>
      </w:r>
    </w:p>
    <w:p w14:paraId="73EE0142" w14:textId="77777777" w:rsidR="00C54871" w:rsidRPr="00C71344" w:rsidRDefault="00C54871" w:rsidP="00C71344">
      <w:pPr>
        <w:spacing w:line="360" w:lineRule="auto"/>
        <w:rPr>
          <w:rFonts w:ascii="Times New Roman" w:hAnsi="Times New Roman" w:cs="Times New Roman"/>
          <w:sz w:val="22"/>
          <w:szCs w:val="22"/>
          <w:lang w:val="en-US"/>
        </w:rPr>
      </w:pPr>
    </w:p>
    <w:p w14:paraId="0CB34920" w14:textId="77777777" w:rsidR="00C54871" w:rsidRPr="00C71344" w:rsidRDefault="00C54871" w:rsidP="00C71344">
      <w:pPr>
        <w:spacing w:line="360" w:lineRule="auto"/>
        <w:rPr>
          <w:rFonts w:ascii="Times New Roman" w:hAnsi="Times New Roman" w:cs="Times New Roman"/>
          <w:sz w:val="22"/>
          <w:szCs w:val="22"/>
          <w:lang w:val="en-US"/>
        </w:rPr>
      </w:pPr>
    </w:p>
    <w:p w14:paraId="6C8B8491" w14:textId="77777777" w:rsidR="00C54871" w:rsidRPr="00C71344" w:rsidRDefault="00C54871" w:rsidP="00C71344">
      <w:pPr>
        <w:spacing w:line="360" w:lineRule="auto"/>
        <w:rPr>
          <w:rFonts w:ascii="Times New Roman" w:hAnsi="Times New Roman" w:cs="Times New Roman"/>
          <w:sz w:val="22"/>
          <w:szCs w:val="22"/>
          <w:lang w:val="en-US"/>
        </w:rPr>
      </w:pPr>
    </w:p>
    <w:p w14:paraId="3F69A00B" w14:textId="77777777" w:rsidR="00C54871" w:rsidRPr="00C71344" w:rsidRDefault="00C54871" w:rsidP="00C71344">
      <w:pPr>
        <w:spacing w:line="360" w:lineRule="auto"/>
        <w:rPr>
          <w:rFonts w:ascii="Times New Roman" w:hAnsi="Times New Roman" w:cs="Times New Roman"/>
          <w:sz w:val="22"/>
          <w:szCs w:val="22"/>
          <w:lang w:val="en-US"/>
        </w:rPr>
      </w:pPr>
    </w:p>
    <w:p w14:paraId="67912EA4" w14:textId="77777777" w:rsidR="00C71344" w:rsidRDefault="00C71344" w:rsidP="00C71344">
      <w:pPr>
        <w:spacing w:line="360" w:lineRule="auto"/>
        <w:rPr>
          <w:rFonts w:ascii="Times New Roman" w:hAnsi="Times New Roman" w:cs="Times New Roman"/>
          <w:sz w:val="22"/>
          <w:szCs w:val="22"/>
          <w:lang w:val="en-US"/>
        </w:rPr>
        <w:sectPr w:rsidR="00C71344">
          <w:pgSz w:w="11906" w:h="16838"/>
          <w:pgMar w:top="1417" w:right="1417" w:bottom="1417" w:left="1417" w:header="708" w:footer="708" w:gutter="0"/>
          <w:cols w:space="708"/>
          <w:docGrid w:linePitch="360"/>
        </w:sectPr>
      </w:pPr>
    </w:p>
    <w:p w14:paraId="522D9917" w14:textId="77777777" w:rsidR="00C54871" w:rsidRPr="00C71344" w:rsidRDefault="00C54871" w:rsidP="00C71344">
      <w:pPr>
        <w:pStyle w:val="Heading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lastRenderedPageBreak/>
        <w:t>REFERENCES</w:t>
      </w:r>
    </w:p>
    <w:p w14:paraId="3A56F20E" w14:textId="008037C2"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Both in-text citations and the references must be prepared according to the AMA Manual of Style 11th Edition. For more information, see: </w:t>
      </w:r>
      <w:r w:rsidR="003D71EC" w:rsidRPr="003D71EC">
        <w:rPr>
          <w:rFonts w:ascii="Times New Roman" w:hAnsi="Times New Roman" w:cs="Times New Roman"/>
          <w:sz w:val="22"/>
          <w:szCs w:val="22"/>
          <w:lang w:val="en-US"/>
        </w:rPr>
        <w:t>https://urologyresearchandpractice.org/index.php/pub/instructions-to-authors</w:t>
      </w:r>
    </w:p>
    <w:p w14:paraId="3490CFBD"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For example:</w:t>
      </w:r>
    </w:p>
    <w:p w14:paraId="327E5888" w14:textId="64ED4C39"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1.</w:t>
      </w:r>
      <w:r w:rsidRPr="00C71344">
        <w:rPr>
          <w:rFonts w:ascii="Times New Roman" w:hAnsi="Times New Roman" w:cs="Times New Roman"/>
          <w:sz w:val="22"/>
          <w:szCs w:val="22"/>
          <w:lang w:val="en-US"/>
        </w:rPr>
        <w:tab/>
      </w:r>
      <w:r w:rsidR="003D71EC" w:rsidRPr="003D71EC">
        <w:rPr>
          <w:rFonts w:ascii="Times New Roman" w:hAnsi="Times New Roman" w:cs="Times New Roman"/>
          <w:sz w:val="22"/>
          <w:szCs w:val="22"/>
          <w:lang w:val="en-US"/>
        </w:rPr>
        <w:t xml:space="preserve">Pulido-Contreras E, Garcia-Padilla MA, Rios-Melgarejo C, Medrano-Sanchez J, Leon-Verdin MG, Sur RL. Pure ultrasound with two-step dilation vs. combined </w:t>
      </w:r>
      <w:proofErr w:type="spellStart"/>
      <w:r w:rsidR="003D71EC" w:rsidRPr="003D71EC">
        <w:rPr>
          <w:rFonts w:ascii="Times New Roman" w:hAnsi="Times New Roman" w:cs="Times New Roman"/>
          <w:sz w:val="22"/>
          <w:szCs w:val="22"/>
          <w:lang w:val="en-US"/>
        </w:rPr>
        <w:t>ultrasoundfluoroscopy</w:t>
      </w:r>
      <w:proofErr w:type="spellEnd"/>
      <w:r w:rsidR="003D71EC" w:rsidRPr="003D71EC">
        <w:rPr>
          <w:rFonts w:ascii="Times New Roman" w:hAnsi="Times New Roman" w:cs="Times New Roman"/>
          <w:sz w:val="22"/>
          <w:szCs w:val="22"/>
          <w:lang w:val="en-US"/>
        </w:rPr>
        <w:t xml:space="preserve"> in percutaneous nephrolithotomy: Is fluoroscopy still needed? </w:t>
      </w:r>
      <w:proofErr w:type="spellStart"/>
      <w:r w:rsidR="003D71EC" w:rsidRPr="003D71EC">
        <w:rPr>
          <w:rFonts w:ascii="Times New Roman" w:hAnsi="Times New Roman" w:cs="Times New Roman"/>
          <w:sz w:val="22"/>
          <w:szCs w:val="22"/>
          <w:lang w:val="en-US"/>
        </w:rPr>
        <w:t>Urol</w:t>
      </w:r>
      <w:proofErr w:type="spellEnd"/>
      <w:r w:rsidR="003D71EC" w:rsidRPr="003D71EC">
        <w:rPr>
          <w:rFonts w:ascii="Times New Roman" w:hAnsi="Times New Roman" w:cs="Times New Roman"/>
          <w:sz w:val="22"/>
          <w:szCs w:val="22"/>
          <w:lang w:val="en-US"/>
        </w:rPr>
        <w:t xml:space="preserve"> Res </w:t>
      </w:r>
      <w:proofErr w:type="spellStart"/>
      <w:r w:rsidR="003D71EC" w:rsidRPr="003D71EC">
        <w:rPr>
          <w:rFonts w:ascii="Times New Roman" w:hAnsi="Times New Roman" w:cs="Times New Roman"/>
          <w:sz w:val="22"/>
          <w:szCs w:val="22"/>
          <w:lang w:val="en-US"/>
        </w:rPr>
        <w:t>Pract</w:t>
      </w:r>
      <w:proofErr w:type="spellEnd"/>
      <w:r w:rsidR="003D71EC" w:rsidRPr="003D71EC">
        <w:rPr>
          <w:rFonts w:ascii="Times New Roman" w:hAnsi="Times New Roman" w:cs="Times New Roman"/>
          <w:sz w:val="22"/>
          <w:szCs w:val="22"/>
          <w:lang w:val="en-US"/>
        </w:rPr>
        <w:t>. 2025;51(6):217-224.</w:t>
      </w:r>
    </w:p>
    <w:p w14:paraId="34172F33" w14:textId="6580EEAA"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2.</w:t>
      </w:r>
      <w:r w:rsidRPr="00C71344">
        <w:rPr>
          <w:rFonts w:ascii="Times New Roman" w:hAnsi="Times New Roman" w:cs="Times New Roman"/>
          <w:sz w:val="22"/>
          <w:szCs w:val="22"/>
          <w:lang w:val="en-US"/>
        </w:rPr>
        <w:tab/>
      </w:r>
      <w:r w:rsidR="003D71EC" w:rsidRPr="003D71EC">
        <w:rPr>
          <w:rFonts w:ascii="Times New Roman" w:hAnsi="Times New Roman" w:cs="Times New Roman"/>
          <w:sz w:val="22"/>
          <w:szCs w:val="22"/>
          <w:lang w:val="en-US"/>
        </w:rPr>
        <w:t xml:space="preserve">Chowdary B, Nagaraj A, </w:t>
      </w:r>
      <w:proofErr w:type="spellStart"/>
      <w:r w:rsidR="003D71EC" w:rsidRPr="003D71EC">
        <w:rPr>
          <w:rFonts w:ascii="Times New Roman" w:hAnsi="Times New Roman" w:cs="Times New Roman"/>
          <w:sz w:val="22"/>
          <w:szCs w:val="22"/>
          <w:lang w:val="en-US"/>
        </w:rPr>
        <w:t>Nalluru</w:t>
      </w:r>
      <w:proofErr w:type="spellEnd"/>
      <w:r w:rsidR="003D71EC" w:rsidRPr="003D71EC">
        <w:rPr>
          <w:rFonts w:ascii="Times New Roman" w:hAnsi="Times New Roman" w:cs="Times New Roman"/>
          <w:sz w:val="22"/>
          <w:szCs w:val="22"/>
          <w:lang w:val="en-US"/>
        </w:rPr>
        <w:t xml:space="preserve"> D, et al. A novel hybrid surgical technique for large renal masses (</w:t>
      </w:r>
      <w:proofErr w:type="spellStart"/>
      <w:r w:rsidR="003D71EC" w:rsidRPr="003D71EC">
        <w:rPr>
          <w:rFonts w:ascii="Times New Roman" w:hAnsi="Times New Roman" w:cs="Times New Roman"/>
          <w:sz w:val="22"/>
          <w:szCs w:val="22"/>
          <w:lang w:val="en-US"/>
        </w:rPr>
        <w:t>hlo-rn</w:t>
      </w:r>
      <w:proofErr w:type="spellEnd"/>
      <w:r w:rsidR="003D71EC" w:rsidRPr="003D71EC">
        <w:rPr>
          <w:rFonts w:ascii="Times New Roman" w:hAnsi="Times New Roman" w:cs="Times New Roman"/>
          <w:sz w:val="22"/>
          <w:szCs w:val="22"/>
          <w:lang w:val="en-US"/>
        </w:rPr>
        <w:t xml:space="preserve">). </w:t>
      </w:r>
      <w:proofErr w:type="spellStart"/>
      <w:r w:rsidR="003D71EC" w:rsidRPr="003D71EC">
        <w:rPr>
          <w:rFonts w:ascii="Times New Roman" w:hAnsi="Times New Roman" w:cs="Times New Roman"/>
          <w:sz w:val="22"/>
          <w:szCs w:val="22"/>
          <w:lang w:val="en-US"/>
        </w:rPr>
        <w:t>Urol</w:t>
      </w:r>
      <w:proofErr w:type="spellEnd"/>
      <w:r w:rsidR="003D71EC" w:rsidRPr="003D71EC">
        <w:rPr>
          <w:rFonts w:ascii="Times New Roman" w:hAnsi="Times New Roman" w:cs="Times New Roman"/>
          <w:sz w:val="22"/>
          <w:szCs w:val="22"/>
          <w:lang w:val="en-US"/>
        </w:rPr>
        <w:t xml:space="preserve"> Res </w:t>
      </w:r>
      <w:proofErr w:type="spellStart"/>
      <w:r w:rsidR="003D71EC" w:rsidRPr="003D71EC">
        <w:rPr>
          <w:rFonts w:ascii="Times New Roman" w:hAnsi="Times New Roman" w:cs="Times New Roman"/>
          <w:sz w:val="22"/>
          <w:szCs w:val="22"/>
          <w:lang w:val="en-US"/>
        </w:rPr>
        <w:t>Pract</w:t>
      </w:r>
      <w:proofErr w:type="spellEnd"/>
      <w:r w:rsidR="003D71EC" w:rsidRPr="003D71EC">
        <w:rPr>
          <w:rFonts w:ascii="Times New Roman" w:hAnsi="Times New Roman" w:cs="Times New Roman"/>
          <w:sz w:val="22"/>
          <w:szCs w:val="22"/>
          <w:lang w:val="en-US"/>
        </w:rPr>
        <w:t>. 2025;51(4):131-135.</w:t>
      </w:r>
    </w:p>
    <w:p w14:paraId="3B160544" w14:textId="147F9146" w:rsidR="00C71344"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3.</w:t>
      </w:r>
      <w:r w:rsidRPr="00C71344">
        <w:rPr>
          <w:rFonts w:ascii="Times New Roman" w:hAnsi="Times New Roman" w:cs="Times New Roman"/>
          <w:sz w:val="22"/>
          <w:szCs w:val="22"/>
          <w:lang w:val="en-US"/>
        </w:rPr>
        <w:tab/>
      </w:r>
      <w:r w:rsidR="003D71EC" w:rsidRPr="003D71EC">
        <w:rPr>
          <w:rFonts w:ascii="Times New Roman" w:hAnsi="Times New Roman" w:cs="Times New Roman"/>
          <w:sz w:val="22"/>
          <w:szCs w:val="22"/>
          <w:lang w:val="en-US"/>
        </w:rPr>
        <w:t xml:space="preserve">Sanches MR, Amorim </w:t>
      </w:r>
      <w:proofErr w:type="spellStart"/>
      <w:r w:rsidR="003D71EC" w:rsidRPr="003D71EC">
        <w:rPr>
          <w:rFonts w:ascii="Times New Roman" w:hAnsi="Times New Roman" w:cs="Times New Roman"/>
          <w:sz w:val="22"/>
          <w:szCs w:val="22"/>
          <w:lang w:val="en-US"/>
        </w:rPr>
        <w:t>LGCRd</w:t>
      </w:r>
      <w:proofErr w:type="spellEnd"/>
      <w:r w:rsidR="003D71EC" w:rsidRPr="003D71EC">
        <w:rPr>
          <w:rFonts w:ascii="Times New Roman" w:hAnsi="Times New Roman" w:cs="Times New Roman"/>
          <w:sz w:val="22"/>
          <w:szCs w:val="22"/>
          <w:lang w:val="en-US"/>
        </w:rPr>
        <w:t xml:space="preserve">, Moreira MVB, et al. Tadalafil versus tamsulosin or silodosin as medical expulsive therapy for distal ureteral stones: A systematic review and meta-analysis of randomized controlled trials. </w:t>
      </w:r>
      <w:proofErr w:type="spellStart"/>
      <w:r w:rsidR="003D71EC" w:rsidRPr="003D71EC">
        <w:rPr>
          <w:rFonts w:ascii="Times New Roman" w:hAnsi="Times New Roman" w:cs="Times New Roman"/>
          <w:sz w:val="22"/>
          <w:szCs w:val="22"/>
          <w:lang w:val="en-US"/>
        </w:rPr>
        <w:t>Urol</w:t>
      </w:r>
      <w:proofErr w:type="spellEnd"/>
      <w:r w:rsidR="003D71EC" w:rsidRPr="003D71EC">
        <w:rPr>
          <w:rFonts w:ascii="Times New Roman" w:hAnsi="Times New Roman" w:cs="Times New Roman"/>
          <w:sz w:val="22"/>
          <w:szCs w:val="22"/>
          <w:lang w:val="en-US"/>
        </w:rPr>
        <w:t xml:space="preserve"> Res </w:t>
      </w:r>
      <w:proofErr w:type="spellStart"/>
      <w:r w:rsidR="003D71EC" w:rsidRPr="003D71EC">
        <w:rPr>
          <w:rFonts w:ascii="Times New Roman" w:hAnsi="Times New Roman" w:cs="Times New Roman"/>
          <w:sz w:val="22"/>
          <w:szCs w:val="22"/>
          <w:lang w:val="en-US"/>
        </w:rPr>
        <w:t>Pract</w:t>
      </w:r>
      <w:proofErr w:type="spellEnd"/>
      <w:r w:rsidR="003D71EC" w:rsidRPr="003D71EC">
        <w:rPr>
          <w:rFonts w:ascii="Times New Roman" w:hAnsi="Times New Roman" w:cs="Times New Roman"/>
          <w:sz w:val="22"/>
          <w:szCs w:val="22"/>
          <w:lang w:val="en-US"/>
        </w:rPr>
        <w:t>. 2025;51(5):179-188.</w:t>
      </w:r>
    </w:p>
    <w:p w14:paraId="1107F63F" w14:textId="77777777" w:rsidR="00C54871" w:rsidRPr="00C71344" w:rsidRDefault="00C54871" w:rsidP="00C71344">
      <w:pPr>
        <w:pStyle w:val="Heading1"/>
        <w:jc w:val="center"/>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FIGURES AND TABLES</w:t>
      </w:r>
    </w:p>
    <w:p w14:paraId="225AADDC" w14:textId="63F3B7CC" w:rsidR="00C71344" w:rsidRPr="00C71344" w:rsidRDefault="00C71344" w:rsidP="00C71344">
      <w:pPr>
        <w:pStyle w:val="Heading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t>Figures</w:t>
      </w:r>
    </w:p>
    <w:p w14:paraId="797E88F4" w14:textId="18702C28"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Figures and tables should be located at the end of the main document. You may also choose to state the figure legends and table headings and upload the figures and tables separately to the system (</w:t>
      </w:r>
      <w:proofErr w:type="spellStart"/>
      <w:r w:rsidRPr="00C71344">
        <w:rPr>
          <w:rFonts w:ascii="Times New Roman" w:hAnsi="Times New Roman" w:cs="Times New Roman"/>
          <w:sz w:val="22"/>
          <w:szCs w:val="22"/>
          <w:lang w:val="en-US"/>
        </w:rPr>
        <w:t>ScholarOne</w:t>
      </w:r>
      <w:proofErr w:type="spellEnd"/>
      <w:r w:rsidRPr="00C71344">
        <w:rPr>
          <w:rFonts w:ascii="Times New Roman" w:hAnsi="Times New Roman" w:cs="Times New Roman"/>
          <w:sz w:val="22"/>
          <w:szCs w:val="22"/>
          <w:lang w:val="en-US"/>
        </w:rPr>
        <w:t>). When inserting a figure, such as a photograph or infographic, use 11 pt. Times New Roman for any labeling text within the image and for the figure caption. You can see an example of a figure caption and in-text mention below:</w:t>
      </w:r>
    </w:p>
    <w:p w14:paraId="524B1BD1" w14:textId="77777777" w:rsidR="00C71344" w:rsidRDefault="00C71344" w:rsidP="00C71344">
      <w:pPr>
        <w:spacing w:line="360" w:lineRule="auto"/>
        <w:jc w:val="both"/>
        <w:rPr>
          <w:rFonts w:ascii="Times New Roman" w:hAnsi="Times New Roman" w:cs="Times New Roman"/>
          <w:sz w:val="22"/>
          <w:szCs w:val="22"/>
          <w:lang w:val="en-US"/>
        </w:rPr>
      </w:pPr>
    </w:p>
    <w:p w14:paraId="7DF47785" w14:textId="77777777" w:rsid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in Fig. 1, above. Refer to figures like that, using the abbreviation “Fig.” and the figure’s number. (in-text)</w:t>
      </w:r>
    </w:p>
    <w:p w14:paraId="7C610142" w14:textId="20B19E18" w:rsidR="00C54871" w:rsidRPr="00C71344" w:rsidRDefault="00C71344" w:rsidP="00C71344">
      <w:pPr>
        <w:spacing w:line="360" w:lineRule="auto"/>
        <w:jc w:val="center"/>
        <w:rPr>
          <w:rFonts w:ascii="Times New Roman" w:hAnsi="Times New Roman" w:cs="Times New Roman"/>
          <w:sz w:val="22"/>
          <w:szCs w:val="22"/>
          <w:lang w:val="en-US"/>
        </w:rPr>
      </w:pPr>
      <w:r>
        <w:rPr>
          <w:noProof/>
          <w:sz w:val="22"/>
          <w:szCs w:val="22"/>
          <w:lang w:val="en-US"/>
        </w:rPr>
        <mc:AlternateContent>
          <mc:Choice Requires="wps">
            <w:drawing>
              <wp:inline distT="0" distB="0" distL="0" distR="0" wp14:anchorId="1D4ED45C" wp14:editId="22FCC008">
                <wp:extent cx="1765300" cy="889000"/>
                <wp:effectExtent l="0" t="0" r="12700" b="12700"/>
                <wp:docPr id="1874148375" name="Dikdörtgen 3"/>
                <wp:cNvGraphicFramePr/>
                <a:graphic xmlns:a="http://schemas.openxmlformats.org/drawingml/2006/main">
                  <a:graphicData uri="http://schemas.microsoft.com/office/word/2010/wordprocessingShape">
                    <wps:wsp>
                      <wps:cNvSpPr/>
                      <wps:spPr>
                        <a:xfrm>
                          <a:off x="0" y="0"/>
                          <a:ext cx="1765300" cy="889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35F150" id="Dikdörtgen 3" o:spid="_x0000_s1026" style="width:139pt;height:7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" fillcolor="#156082 [3204]" strokecolor="#030e13 [484]" strokeweight="1pt">
                <w10:anchorlock/>
              </v:rect>
            </w:pict>
          </mc:Fallback>
        </mc:AlternateContent>
      </w:r>
    </w:p>
    <w:p w14:paraId="307A3019" w14:textId="77777777" w:rsidR="00C54871" w:rsidRPr="00C71344" w:rsidRDefault="00C54871" w:rsidP="00C71344">
      <w:pPr>
        <w:spacing w:line="360" w:lineRule="auto"/>
        <w:jc w:val="center"/>
        <w:rPr>
          <w:rFonts w:ascii="Times New Roman" w:hAnsi="Times New Roman" w:cs="Times New Roman"/>
          <w:sz w:val="22"/>
          <w:szCs w:val="22"/>
          <w:lang w:val="en-US"/>
        </w:rPr>
      </w:pPr>
      <w:r w:rsidRPr="00C71344">
        <w:rPr>
          <w:rFonts w:ascii="Times New Roman" w:hAnsi="Times New Roman" w:cs="Times New Roman"/>
          <w:sz w:val="22"/>
          <w:szCs w:val="22"/>
          <w:lang w:val="en-US"/>
        </w:rPr>
        <w:t>Fig. 1.</w:t>
      </w:r>
      <w:r w:rsidRPr="00C71344">
        <w:rPr>
          <w:rFonts w:ascii="Times New Roman" w:hAnsi="Times New Roman" w:cs="Times New Roman"/>
          <w:sz w:val="22"/>
          <w:szCs w:val="22"/>
          <w:lang w:val="en-US"/>
        </w:rPr>
        <w:tab/>
        <w:t>This is a figure caption. It appears directly underneath the figure.</w:t>
      </w:r>
    </w:p>
    <w:p w14:paraId="556CE202" w14:textId="77777777" w:rsidR="00C71344" w:rsidRDefault="00C71344" w:rsidP="00C71344">
      <w:pPr>
        <w:pStyle w:val="Heading2"/>
        <w:rPr>
          <w:rFonts w:ascii="Times New Roman" w:hAnsi="Times New Roman" w:cs="Times New Roman"/>
          <w:b/>
          <w:bCs/>
          <w:color w:val="000000" w:themeColor="text1"/>
          <w:sz w:val="24"/>
          <w:szCs w:val="24"/>
          <w:lang w:val="en-US"/>
        </w:rPr>
      </w:pPr>
    </w:p>
    <w:p w14:paraId="7823B27B" w14:textId="77777777" w:rsidR="00C71344" w:rsidRDefault="00C71344" w:rsidP="00C71344">
      <w:pPr>
        <w:pStyle w:val="Heading2"/>
        <w:rPr>
          <w:rFonts w:ascii="Times New Roman" w:hAnsi="Times New Roman" w:cs="Times New Roman"/>
          <w:b/>
          <w:bCs/>
          <w:color w:val="000000" w:themeColor="text1"/>
          <w:sz w:val="24"/>
          <w:szCs w:val="24"/>
          <w:lang w:val="en-US"/>
        </w:rPr>
      </w:pPr>
    </w:p>
    <w:p w14:paraId="38F48A73" w14:textId="4D274F8D" w:rsidR="00C71344" w:rsidRPr="00C71344" w:rsidRDefault="00C71344" w:rsidP="00C71344">
      <w:pPr>
        <w:pStyle w:val="Heading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t>Tables</w:t>
      </w:r>
    </w:p>
    <w:p w14:paraId="407EF05E" w14:textId="60D81F16" w:rsidR="00C71344"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A table heading (using the “table head” style) appears above a table. This will automatically number the table for you. Any footnotes appear below the table, using the “table footnote” style. Footnotes are </w:t>
      </w:r>
      <w:r w:rsidRPr="00C71344">
        <w:rPr>
          <w:rFonts w:ascii="Times New Roman" w:hAnsi="Times New Roman" w:cs="Times New Roman"/>
          <w:sz w:val="22"/>
          <w:szCs w:val="22"/>
          <w:lang w:val="en-US"/>
        </w:rPr>
        <w:lastRenderedPageBreak/>
        <w:t>indicated by superscript lowercase letters within the table. An example of a table can be seen in Table I, below.</w:t>
      </w:r>
    </w:p>
    <w:p w14:paraId="788F40CA" w14:textId="77777777" w:rsidR="00C54871" w:rsidRPr="00C71344" w:rsidRDefault="00C54871" w:rsidP="00C71344">
      <w:pPr>
        <w:spacing w:line="360" w:lineRule="auto"/>
        <w:jc w:val="center"/>
        <w:rPr>
          <w:rFonts w:ascii="Times New Roman" w:hAnsi="Times New Roman" w:cs="Times New Roman"/>
          <w:sz w:val="22"/>
          <w:szCs w:val="22"/>
          <w:lang w:val="en-US"/>
        </w:rPr>
      </w:pPr>
      <w:r w:rsidRPr="00C71344">
        <w:rPr>
          <w:rFonts w:ascii="Times New Roman" w:hAnsi="Times New Roman" w:cs="Times New Roman"/>
          <w:sz w:val="22"/>
          <w:szCs w:val="22"/>
          <w:lang w:val="en-US"/>
        </w:rPr>
        <w:t>Table 1. This is the Heading for a Table</w:t>
      </w:r>
    </w:p>
    <w:tbl>
      <w:tblPr>
        <w:tblW w:w="8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17"/>
        <w:gridCol w:w="3198"/>
        <w:gridCol w:w="2331"/>
        <w:gridCol w:w="1701"/>
      </w:tblGrid>
      <w:tr w:rsidR="00C54871" w:rsidRPr="00C71344" w14:paraId="1C9EECEA" w14:textId="77777777" w:rsidTr="0033506C">
        <w:trPr>
          <w:trHeight w:val="343"/>
          <w:tblHeader/>
          <w:jc w:val="center"/>
        </w:trPr>
        <w:tc>
          <w:tcPr>
            <w:tcW w:w="1417" w:type="dxa"/>
            <w:vMerge w:val="restart"/>
          </w:tcPr>
          <w:p w14:paraId="30DF9E13" w14:textId="77777777" w:rsidR="00C54871" w:rsidRPr="00C71344" w:rsidRDefault="00C54871" w:rsidP="00C71344">
            <w:pPr>
              <w:pStyle w:val="tablecolhead"/>
              <w:spacing w:line="360" w:lineRule="auto"/>
              <w:rPr>
                <w:sz w:val="22"/>
                <w:szCs w:val="22"/>
              </w:rPr>
            </w:pPr>
            <w:r w:rsidRPr="00C71344">
              <w:rPr>
                <w:sz w:val="22"/>
                <w:szCs w:val="22"/>
              </w:rPr>
              <w:t>Table Head</w:t>
            </w:r>
          </w:p>
        </w:tc>
        <w:tc>
          <w:tcPr>
            <w:tcW w:w="7230" w:type="dxa"/>
            <w:gridSpan w:val="3"/>
          </w:tcPr>
          <w:p w14:paraId="0DC012D3" w14:textId="77777777" w:rsidR="00C54871" w:rsidRPr="00C71344" w:rsidRDefault="00C54871" w:rsidP="00C71344">
            <w:pPr>
              <w:pStyle w:val="tablecolhead"/>
              <w:spacing w:line="360" w:lineRule="auto"/>
              <w:rPr>
                <w:sz w:val="22"/>
                <w:szCs w:val="22"/>
              </w:rPr>
            </w:pPr>
            <w:r w:rsidRPr="00C71344">
              <w:rPr>
                <w:sz w:val="22"/>
                <w:szCs w:val="22"/>
              </w:rPr>
              <w:t>Table Column Head</w:t>
            </w:r>
          </w:p>
        </w:tc>
      </w:tr>
      <w:tr w:rsidR="00C54871" w:rsidRPr="00C71344" w14:paraId="5EFE8699" w14:textId="77777777" w:rsidTr="0033506C">
        <w:trPr>
          <w:trHeight w:val="343"/>
          <w:tblHeader/>
          <w:jc w:val="center"/>
        </w:trPr>
        <w:tc>
          <w:tcPr>
            <w:tcW w:w="1417" w:type="dxa"/>
            <w:vMerge/>
          </w:tcPr>
          <w:p w14:paraId="17F392B2" w14:textId="77777777" w:rsidR="00C54871" w:rsidRPr="00C71344" w:rsidRDefault="00C54871" w:rsidP="00C71344">
            <w:pPr>
              <w:spacing w:line="360" w:lineRule="auto"/>
              <w:rPr>
                <w:rFonts w:ascii="Times New Roman" w:hAnsi="Times New Roman" w:cs="Times New Roman"/>
                <w:sz w:val="22"/>
                <w:szCs w:val="22"/>
                <w:lang w:val="en-US"/>
              </w:rPr>
            </w:pPr>
          </w:p>
        </w:tc>
        <w:tc>
          <w:tcPr>
            <w:tcW w:w="3198" w:type="dxa"/>
          </w:tcPr>
          <w:p w14:paraId="764F674A" w14:textId="77777777" w:rsidR="00C54871" w:rsidRPr="00C71344" w:rsidRDefault="00C54871" w:rsidP="00C71344">
            <w:pPr>
              <w:pStyle w:val="tablecolsubhead"/>
              <w:spacing w:line="360" w:lineRule="auto"/>
              <w:rPr>
                <w:sz w:val="22"/>
                <w:szCs w:val="22"/>
              </w:rPr>
            </w:pPr>
            <w:r w:rsidRPr="00C71344">
              <w:rPr>
                <w:sz w:val="22"/>
                <w:szCs w:val="22"/>
              </w:rPr>
              <w:t>Table column subhead</w:t>
            </w:r>
          </w:p>
        </w:tc>
        <w:tc>
          <w:tcPr>
            <w:tcW w:w="2331" w:type="dxa"/>
          </w:tcPr>
          <w:p w14:paraId="5F3A7DAA" w14:textId="77777777" w:rsidR="00C54871" w:rsidRPr="00C71344" w:rsidRDefault="00C54871" w:rsidP="00C71344">
            <w:pPr>
              <w:pStyle w:val="tablecolsubhead"/>
              <w:spacing w:line="360" w:lineRule="auto"/>
              <w:rPr>
                <w:sz w:val="22"/>
                <w:szCs w:val="22"/>
              </w:rPr>
            </w:pPr>
            <w:r w:rsidRPr="00C71344">
              <w:rPr>
                <w:sz w:val="22"/>
                <w:szCs w:val="22"/>
              </w:rPr>
              <w:t>Subhead</w:t>
            </w:r>
          </w:p>
        </w:tc>
        <w:tc>
          <w:tcPr>
            <w:tcW w:w="1701" w:type="dxa"/>
          </w:tcPr>
          <w:p w14:paraId="61F3BF4B" w14:textId="77777777" w:rsidR="00C54871" w:rsidRPr="00C71344" w:rsidRDefault="00C54871" w:rsidP="00C71344">
            <w:pPr>
              <w:pStyle w:val="tablecolsubhead"/>
              <w:spacing w:line="360" w:lineRule="auto"/>
              <w:rPr>
                <w:sz w:val="22"/>
                <w:szCs w:val="22"/>
              </w:rPr>
            </w:pPr>
            <w:r w:rsidRPr="00C71344">
              <w:rPr>
                <w:sz w:val="22"/>
                <w:szCs w:val="22"/>
              </w:rPr>
              <w:t>Subhead</w:t>
            </w:r>
          </w:p>
        </w:tc>
      </w:tr>
      <w:tr w:rsidR="00C54871" w:rsidRPr="00C71344" w14:paraId="7C44C8BE" w14:textId="77777777" w:rsidTr="0033506C">
        <w:trPr>
          <w:trHeight w:val="458"/>
          <w:jc w:val="center"/>
        </w:trPr>
        <w:tc>
          <w:tcPr>
            <w:tcW w:w="1417" w:type="dxa"/>
          </w:tcPr>
          <w:p w14:paraId="657E7A11" w14:textId="77777777" w:rsidR="00C54871" w:rsidRPr="00C71344" w:rsidRDefault="00C54871" w:rsidP="00C71344">
            <w:pPr>
              <w:pStyle w:val="tablecopy"/>
              <w:spacing w:line="360" w:lineRule="auto"/>
              <w:rPr>
                <w:sz w:val="22"/>
                <w:szCs w:val="22"/>
              </w:rPr>
            </w:pPr>
            <w:r w:rsidRPr="00C71344">
              <w:rPr>
                <w:sz w:val="22"/>
                <w:szCs w:val="22"/>
              </w:rPr>
              <w:t>text</w:t>
            </w:r>
          </w:p>
        </w:tc>
        <w:tc>
          <w:tcPr>
            <w:tcW w:w="3198" w:type="dxa"/>
          </w:tcPr>
          <w:p w14:paraId="401DB9E3" w14:textId="77777777" w:rsidR="00C54871" w:rsidRPr="00C71344" w:rsidRDefault="00C54871" w:rsidP="00C71344">
            <w:pPr>
              <w:pStyle w:val="tablecopy"/>
              <w:spacing w:line="360" w:lineRule="auto"/>
              <w:rPr>
                <w:sz w:val="22"/>
                <w:szCs w:val="22"/>
              </w:rPr>
            </w:pPr>
            <w:r w:rsidRPr="00C71344">
              <w:rPr>
                <w:sz w:val="22"/>
                <w:szCs w:val="22"/>
              </w:rPr>
              <w:t>Text</w:t>
            </w:r>
            <w:r w:rsidRPr="00C71344">
              <w:rPr>
                <w:sz w:val="22"/>
                <w:szCs w:val="22"/>
                <w:vertAlign w:val="superscript"/>
              </w:rPr>
              <w:t>a</w:t>
            </w:r>
          </w:p>
        </w:tc>
        <w:tc>
          <w:tcPr>
            <w:tcW w:w="2331" w:type="dxa"/>
          </w:tcPr>
          <w:p w14:paraId="4F711FE4"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0</w:t>
            </w:r>
          </w:p>
        </w:tc>
        <w:tc>
          <w:tcPr>
            <w:tcW w:w="1701" w:type="dxa"/>
          </w:tcPr>
          <w:p w14:paraId="41E15348"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0</w:t>
            </w:r>
          </w:p>
        </w:tc>
      </w:tr>
    </w:tbl>
    <w:p w14:paraId="59D04F51"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Abbreviations: Abbreviations used in tables should be defined by footnotes below each table.</w:t>
      </w:r>
    </w:p>
    <w:p w14:paraId="450F6BD1" w14:textId="77777777" w:rsidR="00C71344" w:rsidRPr="001036D6" w:rsidRDefault="00C71344" w:rsidP="00C71344">
      <w:pPr>
        <w:pStyle w:val="tablefootnote"/>
        <w:spacing w:line="360" w:lineRule="auto"/>
        <w:jc w:val="center"/>
        <w:rPr>
          <w:sz w:val="22"/>
          <w:szCs w:val="22"/>
        </w:rPr>
      </w:pPr>
      <w:r w:rsidRPr="00E62725">
        <w:rPr>
          <w:sz w:val="22"/>
          <w:szCs w:val="22"/>
        </w:rPr>
        <w:t>This is a table footnote.</w:t>
      </w:r>
    </w:p>
    <w:p w14:paraId="277FC612" w14:textId="629FDAE9" w:rsidR="00C54871" w:rsidRPr="00C71344" w:rsidRDefault="00C54871" w:rsidP="00C71344">
      <w:pPr>
        <w:spacing w:line="360" w:lineRule="auto"/>
        <w:rPr>
          <w:rFonts w:ascii="Times New Roman" w:hAnsi="Times New Roman" w:cs="Times New Roman"/>
          <w:sz w:val="22"/>
          <w:szCs w:val="22"/>
          <w:lang w:val="en-US"/>
        </w:rPr>
      </w:pPr>
    </w:p>
    <w:p w14:paraId="6BDE6CBD" w14:textId="77777777" w:rsidR="00C54871" w:rsidRPr="00C71344" w:rsidRDefault="00C54871" w:rsidP="00C71344">
      <w:pPr>
        <w:spacing w:line="360" w:lineRule="auto"/>
        <w:rPr>
          <w:rFonts w:ascii="Times New Roman" w:hAnsi="Times New Roman" w:cs="Times New Roman"/>
          <w:sz w:val="22"/>
          <w:szCs w:val="22"/>
          <w:lang w:val="en-US"/>
        </w:rPr>
      </w:pPr>
    </w:p>
    <w:p w14:paraId="4EFE8472"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 </w:t>
      </w:r>
    </w:p>
    <w:p w14:paraId="152BF7F0" w14:textId="0C8305DC" w:rsidR="00C54871" w:rsidRPr="00C52A44" w:rsidRDefault="00C54871" w:rsidP="00C71344">
      <w:pPr>
        <w:spacing w:line="360" w:lineRule="auto"/>
        <w:jc w:val="center"/>
        <w:rPr>
          <w:rFonts w:ascii="Times New Roman" w:hAnsi="Times New Roman" w:cs="Times New Roman"/>
          <w:b/>
          <w:bCs/>
          <w:color w:val="FF0000"/>
          <w:sz w:val="28"/>
          <w:szCs w:val="28"/>
          <w:u w:val="single"/>
          <w:lang w:val="en-US"/>
        </w:rPr>
      </w:pPr>
      <w:r w:rsidRPr="00C52A44">
        <w:rPr>
          <w:rFonts w:ascii="Times New Roman" w:hAnsi="Times New Roman" w:cs="Times New Roman"/>
          <w:b/>
          <w:bCs/>
          <w:color w:val="FF0000"/>
          <w:sz w:val="28"/>
          <w:szCs w:val="28"/>
          <w:u w:val="single"/>
          <w:lang w:val="en-US"/>
        </w:rPr>
        <w:t>Make sure to exclude all information that may indicate an individual or institution from the main document to ensure a blinded review process. Please add Declaration of Interests, Funding, Authors and Author Contributions to title page.</w:t>
      </w:r>
    </w:p>
    <w:p w14:paraId="52D36297" w14:textId="7CF4DE6D" w:rsidR="00C54871" w:rsidRDefault="00C54871" w:rsidP="00C71344">
      <w:pPr>
        <w:spacing w:line="360" w:lineRule="auto"/>
        <w:jc w:val="center"/>
        <w:rPr>
          <w:rFonts w:ascii="Times New Roman" w:hAnsi="Times New Roman" w:cs="Times New Roman"/>
          <w:b/>
          <w:bCs/>
          <w:color w:val="FF0000"/>
          <w:sz w:val="28"/>
          <w:szCs w:val="28"/>
          <w:u w:val="single"/>
          <w:lang w:val="en-US"/>
        </w:rPr>
      </w:pPr>
      <w:r w:rsidRPr="00C52A44">
        <w:rPr>
          <w:rFonts w:ascii="Times New Roman" w:hAnsi="Times New Roman" w:cs="Times New Roman"/>
          <w:b/>
          <w:bCs/>
          <w:color w:val="FF0000"/>
          <w:sz w:val="28"/>
          <w:szCs w:val="28"/>
          <w:u w:val="single"/>
          <w:lang w:val="en-US"/>
        </w:rPr>
        <w:t xml:space="preserve">Both in-text citations and the references must be prepared according to AMA Manual of Style 11th Edition. For more information, see: </w:t>
      </w:r>
    </w:p>
    <w:p w14:paraId="55EFF557" w14:textId="18CBE969" w:rsidR="003D71EC" w:rsidRPr="00C52A44" w:rsidRDefault="003D71EC" w:rsidP="00C71344">
      <w:pPr>
        <w:spacing w:line="360" w:lineRule="auto"/>
        <w:jc w:val="center"/>
        <w:rPr>
          <w:rFonts w:ascii="Times New Roman" w:hAnsi="Times New Roman" w:cs="Times New Roman"/>
          <w:b/>
          <w:bCs/>
          <w:color w:val="FF0000"/>
          <w:sz w:val="28"/>
          <w:szCs w:val="28"/>
          <w:u w:val="single"/>
          <w:lang w:val="en-US"/>
        </w:rPr>
      </w:pPr>
      <w:r w:rsidRPr="003D71EC">
        <w:rPr>
          <w:rFonts w:ascii="Times New Roman" w:hAnsi="Times New Roman" w:cs="Times New Roman"/>
          <w:b/>
          <w:bCs/>
          <w:color w:val="FF0000"/>
          <w:sz w:val="28"/>
          <w:szCs w:val="28"/>
          <w:u w:val="single"/>
          <w:lang w:val="en-US"/>
        </w:rPr>
        <w:t>https://urologyresearchandpractice.org/index.php/pub/instructions-to-authors</w:t>
      </w:r>
    </w:p>
    <w:p w14:paraId="127A21BC" w14:textId="77777777" w:rsidR="00C54871" w:rsidRPr="00C71344" w:rsidRDefault="00C54871" w:rsidP="00C71344">
      <w:pPr>
        <w:spacing w:line="360" w:lineRule="auto"/>
        <w:rPr>
          <w:rFonts w:ascii="Times New Roman" w:hAnsi="Times New Roman" w:cs="Times New Roman"/>
          <w:sz w:val="22"/>
          <w:szCs w:val="22"/>
          <w:lang w:val="en-US"/>
        </w:rPr>
      </w:pPr>
    </w:p>
    <w:p w14:paraId="133329EB" w14:textId="77777777" w:rsidR="0088716B" w:rsidRPr="00C71344" w:rsidRDefault="0088716B" w:rsidP="00C71344">
      <w:pPr>
        <w:spacing w:line="360" w:lineRule="auto"/>
        <w:rPr>
          <w:rFonts w:ascii="Times New Roman" w:hAnsi="Times New Roman" w:cs="Times New Roman"/>
          <w:sz w:val="22"/>
          <w:szCs w:val="22"/>
          <w:lang w:val="en-US"/>
        </w:rPr>
      </w:pPr>
    </w:p>
    <w:sectPr w:rsidR="0088716B" w:rsidRPr="00C71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C3F76"/>
    <w:multiLevelType w:val="hybridMultilevel"/>
    <w:tmpl w:val="C5921888"/>
    <w:lvl w:ilvl="0" w:tplc="8C0C1E5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24"/>
        <w:szCs w:val="24"/>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35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71"/>
    <w:rsid w:val="0012124D"/>
    <w:rsid w:val="002E1770"/>
    <w:rsid w:val="003952EC"/>
    <w:rsid w:val="003D71EC"/>
    <w:rsid w:val="00614D58"/>
    <w:rsid w:val="007C6C9B"/>
    <w:rsid w:val="0088716B"/>
    <w:rsid w:val="008D5B76"/>
    <w:rsid w:val="00901D27"/>
    <w:rsid w:val="00AB0D3E"/>
    <w:rsid w:val="00BD2A81"/>
    <w:rsid w:val="00C52A44"/>
    <w:rsid w:val="00C54871"/>
    <w:rsid w:val="00C71344"/>
    <w:rsid w:val="00D4721D"/>
    <w:rsid w:val="00F07747"/>
    <w:rsid w:val="00F1147B"/>
    <w:rsid w:val="00FE0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22E4BA3"/>
  <w15:chartTrackingRefBased/>
  <w15:docId w15:val="{E3E4C6F3-5DF5-0746-8894-5D348A69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4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8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8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8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8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4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871"/>
    <w:rPr>
      <w:rFonts w:eastAsiaTheme="majorEastAsia" w:cstheme="majorBidi"/>
      <w:color w:val="272727" w:themeColor="text1" w:themeTint="D8"/>
    </w:rPr>
  </w:style>
  <w:style w:type="paragraph" w:styleId="Title">
    <w:name w:val="Title"/>
    <w:basedOn w:val="Normal"/>
    <w:next w:val="Normal"/>
    <w:link w:val="TitleChar"/>
    <w:uiPriority w:val="10"/>
    <w:qFormat/>
    <w:rsid w:val="00C548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8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8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4871"/>
    <w:rPr>
      <w:i/>
      <w:iCs/>
      <w:color w:val="404040" w:themeColor="text1" w:themeTint="BF"/>
    </w:rPr>
  </w:style>
  <w:style w:type="paragraph" w:styleId="ListParagraph">
    <w:name w:val="List Paragraph"/>
    <w:basedOn w:val="Normal"/>
    <w:uiPriority w:val="34"/>
    <w:qFormat/>
    <w:rsid w:val="00C54871"/>
    <w:pPr>
      <w:ind w:left="720"/>
      <w:contextualSpacing/>
    </w:pPr>
  </w:style>
  <w:style w:type="character" w:styleId="IntenseEmphasis">
    <w:name w:val="Intense Emphasis"/>
    <w:basedOn w:val="DefaultParagraphFont"/>
    <w:uiPriority w:val="21"/>
    <w:qFormat/>
    <w:rsid w:val="00C54871"/>
    <w:rPr>
      <w:i/>
      <w:iCs/>
      <w:color w:val="0F4761" w:themeColor="accent1" w:themeShade="BF"/>
    </w:rPr>
  </w:style>
  <w:style w:type="paragraph" w:styleId="IntenseQuote">
    <w:name w:val="Intense Quote"/>
    <w:basedOn w:val="Normal"/>
    <w:next w:val="Normal"/>
    <w:link w:val="IntenseQuoteChar"/>
    <w:uiPriority w:val="30"/>
    <w:qFormat/>
    <w:rsid w:val="00C5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871"/>
    <w:rPr>
      <w:i/>
      <w:iCs/>
      <w:color w:val="0F4761" w:themeColor="accent1" w:themeShade="BF"/>
    </w:rPr>
  </w:style>
  <w:style w:type="character" w:styleId="IntenseReference">
    <w:name w:val="Intense Reference"/>
    <w:basedOn w:val="DefaultParagraphFont"/>
    <w:uiPriority w:val="32"/>
    <w:qFormat/>
    <w:rsid w:val="00C54871"/>
    <w:rPr>
      <w:b/>
      <w:bCs/>
      <w:smallCaps/>
      <w:color w:val="0F4761" w:themeColor="accent1" w:themeShade="BF"/>
      <w:spacing w:val="5"/>
    </w:rPr>
  </w:style>
  <w:style w:type="paragraph" w:customStyle="1" w:styleId="tablecolhead">
    <w:name w:val="table col head"/>
    <w:basedOn w:val="Normal"/>
    <w:rsid w:val="00C54871"/>
    <w:pPr>
      <w:jc w:val="center"/>
    </w:pPr>
    <w:rPr>
      <w:rFonts w:ascii="Times New Roman" w:eastAsia="SimSun" w:hAnsi="Times New Roman" w:cs="Times New Roman"/>
      <w:b/>
      <w:bCs/>
      <w:kern w:val="0"/>
      <w:sz w:val="16"/>
      <w:szCs w:val="16"/>
      <w:lang w:val="en-US"/>
      <w14:ligatures w14:val="none"/>
    </w:rPr>
  </w:style>
  <w:style w:type="paragraph" w:customStyle="1" w:styleId="tablecolsubhead">
    <w:name w:val="table col subhead"/>
    <w:basedOn w:val="tablecolhead"/>
    <w:rsid w:val="00C54871"/>
    <w:rPr>
      <w:i/>
      <w:iCs/>
      <w:sz w:val="15"/>
      <w:szCs w:val="15"/>
    </w:rPr>
  </w:style>
  <w:style w:type="paragraph" w:customStyle="1" w:styleId="tablecopy">
    <w:name w:val="table copy"/>
    <w:rsid w:val="00C54871"/>
    <w:pPr>
      <w:jc w:val="both"/>
    </w:pPr>
    <w:rPr>
      <w:rFonts w:ascii="Times New Roman" w:eastAsia="SimSun" w:hAnsi="Times New Roman" w:cs="Times New Roman"/>
      <w:noProof/>
      <w:kern w:val="0"/>
      <w:sz w:val="16"/>
      <w:szCs w:val="16"/>
      <w:lang w:val="en-US"/>
      <w14:ligatures w14:val="none"/>
    </w:rPr>
  </w:style>
  <w:style w:type="paragraph" w:customStyle="1" w:styleId="tablefootnote">
    <w:name w:val="table footnote"/>
    <w:rsid w:val="00C71344"/>
    <w:pPr>
      <w:numPr>
        <w:numId w:val="1"/>
      </w:numPr>
      <w:spacing w:before="60" w:after="30"/>
      <w:ind w:left="58" w:hanging="29"/>
      <w:jc w:val="right"/>
    </w:pPr>
    <w:rPr>
      <w:rFonts w:ascii="Times New Roman" w:eastAsia="SimSun" w:hAnsi="Times New Roman" w:cs="Times New Roman"/>
      <w:kern w:val="0"/>
      <w:sz w:val="12"/>
      <w:szCs w:val="12"/>
      <w:lang w:val="en-US"/>
      <w14:ligatures w14:val="none"/>
    </w:rPr>
  </w:style>
  <w:style w:type="character" w:styleId="Hyperlink">
    <w:name w:val="Hyperlink"/>
    <w:basedOn w:val="DefaultParagraphFont"/>
    <w:uiPriority w:val="99"/>
    <w:unhideWhenUsed/>
    <w:rsid w:val="007C6C9B"/>
    <w:rPr>
      <w:color w:val="467886" w:themeColor="hyperlink"/>
      <w:u w:val="single"/>
    </w:rPr>
  </w:style>
  <w:style w:type="character" w:styleId="UnresolvedMention">
    <w:name w:val="Unresolved Mention"/>
    <w:basedOn w:val="DefaultParagraphFont"/>
    <w:uiPriority w:val="99"/>
    <w:semiHidden/>
    <w:unhideWhenUsed/>
    <w:rsid w:val="007C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DBF0-D278-9245-B32A-F5DE0C4D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1206</Words>
  <Characters>6736</Characters>
  <Application>Microsoft Office Word</Application>
  <DocSecurity>0</DocSecurity>
  <Lines>143</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Lütfiye Çetin - AVES</dc:creator>
  <cp:keywords/>
  <dc:description/>
  <cp:lastModifiedBy>Sude Özbulun | AVES</cp:lastModifiedBy>
  <cp:revision>3</cp:revision>
  <dcterms:created xsi:type="dcterms:W3CDTF">2026-04-16T12:05:00Z</dcterms:created>
  <dcterms:modified xsi:type="dcterms:W3CDTF">2026-04-16T12:21:00Z</dcterms:modified>
</cp:coreProperties>
</file>